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5B" w:rsidRPr="00532BBB" w:rsidRDefault="00343E2A" w:rsidP="00532BBB">
      <w:pPr>
        <w:snapToGrid w:val="0"/>
        <w:spacing w:after="0" w:line="620" w:lineRule="exact"/>
        <w:ind w:left="0" w:firstLine="0"/>
        <w:jc w:val="center"/>
        <w:rPr>
          <w:rFonts w:ascii="Microsoft YaHei Light" w:eastAsia="Microsoft YaHei Light" w:hAnsi="Microsoft YaHei Light"/>
          <w:b/>
          <w:spacing w:val="30"/>
          <w:sz w:val="36"/>
          <w:szCs w:val="36"/>
        </w:rPr>
      </w:pPr>
      <w:r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靈</w:t>
      </w:r>
      <w:proofErr w:type="gramStart"/>
      <w:r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糧堂秀德</w:t>
      </w:r>
      <w:proofErr w:type="gramEnd"/>
      <w:r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小學</w:t>
      </w:r>
    </w:p>
    <w:p w:rsidR="00FE5E5B" w:rsidRPr="00532BBB" w:rsidRDefault="00343E2A" w:rsidP="00532BBB">
      <w:pPr>
        <w:snapToGrid w:val="0"/>
        <w:spacing w:after="0" w:line="620" w:lineRule="exact"/>
        <w:ind w:left="0" w:firstLine="0"/>
        <w:jc w:val="center"/>
        <w:rPr>
          <w:rFonts w:ascii="Microsoft YaHei Light" w:eastAsia="Microsoft YaHei Light" w:hAnsi="Microsoft YaHei Light"/>
          <w:b/>
          <w:spacing w:val="30"/>
          <w:sz w:val="36"/>
          <w:szCs w:val="36"/>
        </w:rPr>
      </w:pPr>
      <w:r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申請</w:t>
      </w:r>
      <w:r w:rsidR="00643B1C"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 xml:space="preserve"> </w:t>
      </w:r>
      <w:r w:rsidR="004642C9"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20</w:t>
      </w:r>
      <w:r w:rsidR="00643B1C"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2</w:t>
      </w:r>
      <w:r w:rsidR="007F019E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3</w:t>
      </w:r>
      <w:r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年</w:t>
      </w:r>
      <w:r w:rsidR="003C61C2">
        <w:rPr>
          <w:rFonts w:ascii="Microsoft YaHei Light" w:eastAsiaTheme="minorEastAsia" w:hAnsi="Microsoft YaHei Light" w:hint="eastAsia"/>
          <w:b/>
          <w:spacing w:val="30"/>
          <w:sz w:val="36"/>
          <w:szCs w:val="36"/>
        </w:rPr>
        <w:t>9</w:t>
      </w:r>
      <w:r w:rsidR="003C61C2">
        <w:rPr>
          <w:rFonts w:ascii="Microsoft YaHei Light" w:eastAsiaTheme="minorEastAsia" w:hAnsi="Microsoft YaHei Light" w:hint="eastAsia"/>
          <w:b/>
          <w:spacing w:val="30"/>
          <w:sz w:val="36"/>
          <w:szCs w:val="36"/>
        </w:rPr>
        <w:t>月</w:t>
      </w:r>
      <w:r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小一</w:t>
      </w:r>
      <w:r w:rsidR="003C61C2">
        <w:rPr>
          <w:rFonts w:asciiTheme="minorEastAsia" w:eastAsiaTheme="minorEastAsia" w:hAnsiTheme="minorEastAsia" w:hint="eastAsia"/>
          <w:b/>
          <w:spacing w:val="30"/>
          <w:sz w:val="36"/>
          <w:szCs w:val="36"/>
        </w:rPr>
        <w:t>入學</w:t>
      </w:r>
      <w:r w:rsidR="003C61C2">
        <w:rPr>
          <w:rFonts w:ascii="Microsoft YaHei Light" w:eastAsiaTheme="minorEastAsia" w:hAnsi="Microsoft YaHei Light" w:hint="eastAsia"/>
          <w:b/>
          <w:spacing w:val="30"/>
          <w:sz w:val="36"/>
          <w:szCs w:val="36"/>
        </w:rPr>
        <w:t xml:space="preserve"> </w:t>
      </w:r>
      <w:r w:rsidRPr="00532BBB">
        <w:rPr>
          <w:rFonts w:ascii="Microsoft YaHei Light" w:eastAsia="Microsoft YaHei Light" w:hAnsi="Microsoft YaHei Light"/>
          <w:b/>
          <w:spacing w:val="30"/>
          <w:sz w:val="36"/>
          <w:szCs w:val="36"/>
        </w:rPr>
        <w:t>候補學位事宜</w:t>
      </w:r>
    </w:p>
    <w:p w:rsidR="00FE5E5B" w:rsidRPr="004642C9" w:rsidRDefault="00FE5E5B" w:rsidP="00DC1BB5">
      <w:pPr>
        <w:snapToGrid w:val="0"/>
        <w:spacing w:after="0" w:line="500" w:lineRule="exact"/>
        <w:ind w:left="0" w:firstLine="0"/>
        <w:rPr>
          <w:rFonts w:ascii="Microsoft YaHei Light" w:eastAsia="Microsoft YaHei Light" w:hAnsi="Microsoft YaHei Light"/>
          <w:b/>
        </w:rPr>
      </w:pPr>
    </w:p>
    <w:tbl>
      <w:tblPr>
        <w:tblStyle w:val="a4"/>
        <w:tblW w:w="10065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7386"/>
      </w:tblGrid>
      <w:tr w:rsidR="00DC1BB5" w:rsidRPr="004642C9" w:rsidTr="004642C9">
        <w:tc>
          <w:tcPr>
            <w:tcW w:w="10065" w:type="dxa"/>
            <w:gridSpan w:val="2"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DC1BB5" w:rsidRPr="00532BBB" w:rsidRDefault="00DC1BB5" w:rsidP="00DC1BB5">
            <w:pPr>
              <w:snapToGrid w:val="0"/>
              <w:spacing w:beforeLines="100" w:before="240" w:afterLines="100" w:after="240" w:line="500" w:lineRule="exact"/>
              <w:ind w:left="0" w:firstLine="0"/>
              <w:jc w:val="center"/>
              <w:rPr>
                <w:rFonts w:ascii="Microsoft YaHei Light" w:eastAsia="Microsoft YaHei Light" w:hAnsi="Microsoft YaHei Light"/>
                <w:b/>
                <w:sz w:val="32"/>
                <w:szCs w:val="32"/>
              </w:rPr>
            </w:pPr>
            <w:r w:rsidRPr="00532BBB">
              <w:rPr>
                <w:rFonts w:ascii="Microsoft YaHei Light" w:eastAsia="Microsoft YaHei Light" w:hAnsi="Microsoft YaHei Light"/>
                <w:b/>
                <w:sz w:val="32"/>
                <w:szCs w:val="32"/>
              </w:rPr>
              <w:t>遞交小</w:t>
            </w:r>
            <w:proofErr w:type="gramStart"/>
            <w:r w:rsidRPr="00532BBB">
              <w:rPr>
                <w:rFonts w:ascii="Microsoft YaHei Light" w:eastAsia="Microsoft YaHei Light" w:hAnsi="Microsoft YaHei Light"/>
                <w:b/>
                <w:sz w:val="32"/>
                <w:szCs w:val="32"/>
              </w:rPr>
              <w:t>一</w:t>
            </w:r>
            <w:proofErr w:type="gramEnd"/>
            <w:r w:rsidRPr="00532BBB">
              <w:rPr>
                <w:rFonts w:ascii="Microsoft YaHei Light" w:eastAsia="Microsoft YaHei Light" w:hAnsi="Microsoft YaHei Light"/>
                <w:b/>
                <w:sz w:val="32"/>
                <w:szCs w:val="32"/>
              </w:rPr>
              <w:t>候補學位申請表注意事項</w:t>
            </w:r>
          </w:p>
        </w:tc>
      </w:tr>
      <w:tr w:rsidR="00DC1BB5" w:rsidRPr="004642C9" w:rsidTr="004642C9">
        <w:trPr>
          <w:trHeight w:val="856"/>
        </w:trPr>
        <w:tc>
          <w:tcPr>
            <w:tcW w:w="26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DC1BB5" w:rsidRPr="004642C9" w:rsidRDefault="00DC1BB5" w:rsidP="004642C9">
            <w:pPr>
              <w:snapToGrid w:val="0"/>
              <w:spacing w:after="0" w:line="480" w:lineRule="exact"/>
              <w:ind w:leftChars="58" w:left="162" w:firstLine="0"/>
              <w:jc w:val="both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索取申請表方法：</w:t>
            </w:r>
          </w:p>
        </w:tc>
        <w:tc>
          <w:tcPr>
            <w:tcW w:w="73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C1BB5" w:rsidRPr="004642C9" w:rsidRDefault="00DC1BB5" w:rsidP="004642C9">
            <w:pPr>
              <w:snapToGrid w:val="0"/>
              <w:spacing w:beforeLines="50" w:before="120" w:afterLines="50" w:after="120" w:line="480" w:lineRule="exact"/>
              <w:ind w:leftChars="64" w:left="179" w:firstLine="0"/>
              <w:jc w:val="both"/>
              <w:rPr>
                <w:rFonts w:ascii="Microsoft YaHei Light" w:eastAsia="Microsoft YaHei Light" w:hAnsi="Microsoft YaHei Light"/>
                <w:b/>
              </w:rPr>
            </w:pPr>
            <w:r w:rsidRPr="004642C9">
              <w:rPr>
                <w:rFonts w:ascii="Microsoft YaHei Light" w:eastAsia="Microsoft YaHei Light" w:hAnsi="Microsoft YaHei Light"/>
              </w:rPr>
              <w:t>可於本校網頁下載或於辦公時間內親臨學校索取</w:t>
            </w:r>
          </w:p>
        </w:tc>
      </w:tr>
      <w:tr w:rsidR="00DC1BB5" w:rsidRPr="004642C9" w:rsidTr="00700B7B">
        <w:trPr>
          <w:trHeight w:val="4957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DC1BB5" w:rsidRPr="004642C9" w:rsidRDefault="004642C9" w:rsidP="004642C9">
            <w:pPr>
              <w:snapToGrid w:val="0"/>
              <w:spacing w:after="0" w:line="500" w:lineRule="exact"/>
              <w:ind w:leftChars="58" w:left="162" w:firstLine="0"/>
              <w:jc w:val="both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 w:hint="eastAsia"/>
              </w:rPr>
              <w:t>繳交方法：</w:t>
            </w:r>
          </w:p>
        </w:tc>
        <w:tc>
          <w:tcPr>
            <w:tcW w:w="7386" w:type="dxa"/>
            <w:tcBorders>
              <w:top w:val="sing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:rsidR="00DC1BB5" w:rsidRPr="004642C9" w:rsidRDefault="00DC1BB5" w:rsidP="004642C9">
            <w:pPr>
              <w:snapToGrid w:val="0"/>
              <w:spacing w:beforeLines="50" w:before="120" w:after="0" w:line="540" w:lineRule="exact"/>
              <w:ind w:leftChars="64" w:left="190" w:hanging="11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 xml:space="preserve">填妥申請表，連同下列的文件交回本校一樓校務處： </w:t>
            </w:r>
          </w:p>
          <w:p w:rsidR="00DC1BB5" w:rsidRPr="004642C9" w:rsidRDefault="00DC1BB5" w:rsidP="004642C9">
            <w:pPr>
              <w:pStyle w:val="a3"/>
              <w:numPr>
                <w:ilvl w:val="0"/>
                <w:numId w:val="3"/>
              </w:numPr>
              <w:snapToGrid w:val="0"/>
              <w:spacing w:after="0" w:line="580" w:lineRule="exact"/>
              <w:ind w:leftChars="64" w:left="631" w:hanging="452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學生小學註冊證副本</w:t>
            </w:r>
          </w:p>
          <w:p w:rsidR="00DC1BB5" w:rsidRPr="004642C9" w:rsidRDefault="00DC1BB5" w:rsidP="004642C9">
            <w:pPr>
              <w:pStyle w:val="a3"/>
              <w:numPr>
                <w:ilvl w:val="0"/>
                <w:numId w:val="3"/>
              </w:numPr>
              <w:snapToGrid w:val="0"/>
              <w:spacing w:after="0" w:line="580" w:lineRule="exact"/>
              <w:ind w:leftChars="64" w:left="631" w:hanging="452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 xml:space="preserve">自行分配學位小一入學申請表家長存根副本 </w:t>
            </w:r>
          </w:p>
          <w:p w:rsidR="00DC1BB5" w:rsidRPr="004642C9" w:rsidRDefault="00DC1BB5" w:rsidP="004642C9">
            <w:pPr>
              <w:pStyle w:val="a3"/>
              <w:numPr>
                <w:ilvl w:val="0"/>
                <w:numId w:val="3"/>
              </w:numPr>
              <w:snapToGrid w:val="0"/>
              <w:spacing w:after="0" w:line="580" w:lineRule="exact"/>
              <w:ind w:leftChars="64" w:left="631" w:hanging="452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統一派位選擇學校表家長存根副本</w:t>
            </w:r>
          </w:p>
          <w:p w:rsidR="00DC1BB5" w:rsidRPr="004642C9" w:rsidRDefault="00DC1BB5" w:rsidP="004642C9">
            <w:pPr>
              <w:pStyle w:val="a3"/>
              <w:numPr>
                <w:ilvl w:val="0"/>
                <w:numId w:val="3"/>
              </w:numPr>
              <w:snapToGrid w:val="0"/>
              <w:spacing w:after="0" w:line="580" w:lineRule="exact"/>
              <w:ind w:leftChars="64" w:left="631" w:hanging="452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學生出生證明書副本</w:t>
            </w:r>
          </w:p>
          <w:p w:rsidR="00DC1BB5" w:rsidRPr="004642C9" w:rsidRDefault="00DC1BB5" w:rsidP="004642C9">
            <w:pPr>
              <w:pStyle w:val="a3"/>
              <w:numPr>
                <w:ilvl w:val="0"/>
                <w:numId w:val="3"/>
              </w:numPr>
              <w:snapToGrid w:val="0"/>
              <w:spacing w:after="0" w:line="580" w:lineRule="exact"/>
              <w:ind w:leftChars="64" w:left="631" w:hanging="452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幼稚園 K3 成績表</w:t>
            </w:r>
          </w:p>
          <w:p w:rsidR="00DC1BB5" w:rsidRPr="004642C9" w:rsidRDefault="00DC1BB5" w:rsidP="004642C9">
            <w:pPr>
              <w:pStyle w:val="a3"/>
              <w:numPr>
                <w:ilvl w:val="0"/>
                <w:numId w:val="3"/>
              </w:numPr>
              <w:snapToGrid w:val="0"/>
              <w:spacing w:after="0" w:line="580" w:lineRule="exact"/>
              <w:ind w:leftChars="64" w:left="631" w:hanging="452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最近一年的獎狀副本</w:t>
            </w:r>
          </w:p>
          <w:p w:rsidR="00DC1BB5" w:rsidRPr="004642C9" w:rsidRDefault="00DC1BB5" w:rsidP="004642C9">
            <w:pPr>
              <w:pStyle w:val="a3"/>
              <w:numPr>
                <w:ilvl w:val="0"/>
                <w:numId w:val="3"/>
              </w:numPr>
              <w:snapToGrid w:val="0"/>
              <w:spacing w:afterLines="50" w:after="120" w:line="580" w:lineRule="exact"/>
              <w:ind w:leftChars="64" w:left="633" w:hanging="454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 xml:space="preserve">學生證件相一張 </w:t>
            </w:r>
          </w:p>
        </w:tc>
      </w:tr>
      <w:tr w:rsidR="00DC1BB5" w:rsidRPr="004642C9" w:rsidTr="004642C9">
        <w:trPr>
          <w:trHeight w:val="82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DC1BB5" w:rsidRPr="004642C9" w:rsidRDefault="004642C9" w:rsidP="004642C9">
            <w:pPr>
              <w:snapToGrid w:val="0"/>
              <w:spacing w:afterLines="30" w:after="72" w:line="520" w:lineRule="exact"/>
              <w:ind w:leftChars="64" w:left="179" w:firstLine="0"/>
              <w:jc w:val="both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報名日期</w:t>
            </w:r>
            <w:r w:rsidRPr="004642C9">
              <w:rPr>
                <w:rFonts w:ascii="Microsoft YaHei Light" w:eastAsia="Microsoft YaHei Light" w:hAnsi="Microsoft YaHei Light" w:hint="eastAsia"/>
              </w:rPr>
              <w:t>：</w:t>
            </w:r>
          </w:p>
        </w:tc>
        <w:tc>
          <w:tcPr>
            <w:tcW w:w="7386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DC1BB5" w:rsidRPr="007F019E" w:rsidRDefault="007F019E" w:rsidP="004642C9">
            <w:pPr>
              <w:snapToGrid w:val="0"/>
              <w:spacing w:afterLines="30" w:after="72" w:line="520" w:lineRule="exact"/>
              <w:ind w:leftChars="64" w:left="179" w:firstLine="0"/>
              <w:jc w:val="both"/>
              <w:rPr>
                <w:rFonts w:ascii="Microsoft YaHei Light" w:eastAsiaTheme="minorEastAsia" w:hAnsi="Microsoft YaHei Light"/>
              </w:rPr>
            </w:pPr>
            <w:r>
              <w:rPr>
                <w:rFonts w:ascii="Microsoft YaHei Light" w:eastAsiaTheme="minorEastAsia" w:hAnsi="Microsoft YaHei Light" w:hint="eastAsia"/>
              </w:rPr>
              <w:t>6</w:t>
            </w:r>
            <w:r>
              <w:rPr>
                <w:rFonts w:ascii="Microsoft YaHei Light" w:eastAsiaTheme="minorEastAsia" w:hAnsi="Microsoft YaHei Light" w:hint="eastAsia"/>
                <w:lang w:eastAsia="zh-HK"/>
              </w:rPr>
              <w:t>月</w:t>
            </w:r>
            <w:r>
              <w:rPr>
                <w:rFonts w:ascii="Microsoft YaHei Light" w:eastAsiaTheme="minorEastAsia" w:hAnsi="Microsoft YaHei Light" w:hint="eastAsia"/>
              </w:rPr>
              <w:t>1</w:t>
            </w:r>
            <w:r>
              <w:rPr>
                <w:rFonts w:ascii="Microsoft YaHei Light" w:eastAsiaTheme="minorEastAsia" w:hAnsi="Microsoft YaHei Light" w:hint="eastAsia"/>
                <w:lang w:eastAsia="zh-HK"/>
              </w:rPr>
              <w:t>日起</w:t>
            </w:r>
            <w:bookmarkStart w:id="0" w:name="_GoBack"/>
            <w:bookmarkEnd w:id="0"/>
          </w:p>
        </w:tc>
      </w:tr>
      <w:tr w:rsidR="00DC1BB5" w:rsidRPr="004642C9" w:rsidTr="004642C9"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DC1BB5" w:rsidRPr="004642C9" w:rsidRDefault="004642C9" w:rsidP="004642C9">
            <w:pPr>
              <w:snapToGrid w:val="0"/>
              <w:spacing w:after="0" w:line="520" w:lineRule="exact"/>
              <w:ind w:leftChars="58" w:left="162" w:firstLine="0"/>
              <w:jc w:val="both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報名時間</w:t>
            </w:r>
            <w:r w:rsidRPr="004642C9">
              <w:rPr>
                <w:rFonts w:ascii="Microsoft YaHei Light" w:eastAsia="Microsoft YaHei Light" w:hAnsi="Microsoft YaHei Light" w:hint="eastAsia"/>
              </w:rPr>
              <w:t>：</w:t>
            </w:r>
          </w:p>
        </w:tc>
        <w:tc>
          <w:tcPr>
            <w:tcW w:w="7386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DC1BB5" w:rsidRPr="004642C9" w:rsidRDefault="004642C9" w:rsidP="004642C9">
            <w:pPr>
              <w:snapToGrid w:val="0"/>
              <w:spacing w:beforeLines="50" w:before="120" w:after="0" w:line="520" w:lineRule="exact"/>
              <w:ind w:leftChars="64" w:left="190" w:hanging="11"/>
              <w:jc w:val="both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星期一至五</w:t>
            </w:r>
            <w:r w:rsidRPr="004642C9">
              <w:rPr>
                <w:rFonts w:ascii="Microsoft YaHei Light" w:eastAsia="Microsoft YaHei Light" w:hAnsi="Microsoft YaHei Light" w:hint="eastAsia"/>
              </w:rPr>
              <w:t>：</w:t>
            </w:r>
            <w:r w:rsidR="00DC1BB5" w:rsidRPr="004642C9">
              <w:rPr>
                <w:rFonts w:ascii="Microsoft YaHei Light" w:eastAsia="Microsoft YaHei Light" w:hAnsi="Microsoft YaHei Light" w:hint="eastAsia"/>
              </w:rPr>
              <w:t>09:00-13:00</w:t>
            </w:r>
            <w:r w:rsidRPr="004642C9">
              <w:rPr>
                <w:rFonts w:ascii="Microsoft YaHei Light" w:eastAsia="Microsoft YaHei Light" w:hAnsi="Microsoft YaHei Light" w:hint="eastAsia"/>
              </w:rPr>
              <w:t>；</w:t>
            </w:r>
            <w:r w:rsidR="00DC1BB5" w:rsidRPr="004642C9">
              <w:rPr>
                <w:rFonts w:ascii="Microsoft YaHei Light" w:eastAsia="Microsoft YaHei Light" w:hAnsi="Microsoft YaHei Light" w:hint="eastAsia"/>
              </w:rPr>
              <w:t>14:00-17:00</w:t>
            </w:r>
            <w:r w:rsidR="00DC1BB5" w:rsidRPr="004642C9">
              <w:rPr>
                <w:rFonts w:ascii="Microsoft YaHei Light" w:eastAsia="Microsoft YaHei Light" w:hAnsi="Microsoft YaHei Light"/>
              </w:rPr>
              <w:t xml:space="preserve"> </w:t>
            </w:r>
          </w:p>
          <w:p w:rsidR="00DC1BB5" w:rsidRPr="004642C9" w:rsidRDefault="004642C9" w:rsidP="004642C9">
            <w:pPr>
              <w:snapToGrid w:val="0"/>
              <w:spacing w:afterLines="70" w:after="168" w:line="520" w:lineRule="exact"/>
              <w:ind w:leftChars="64" w:left="179" w:firstLine="0"/>
              <w:jc w:val="both"/>
              <w:rPr>
                <w:rFonts w:ascii="Microsoft YaHei Light" w:eastAsia="Microsoft YaHei Light" w:hAnsi="Microsoft YaHei Light"/>
                <w:b/>
              </w:rPr>
            </w:pPr>
            <w:r w:rsidRPr="004642C9">
              <w:rPr>
                <w:rFonts w:ascii="Microsoft YaHei Light" w:eastAsia="Microsoft YaHei Light" w:hAnsi="Microsoft YaHei Light"/>
              </w:rPr>
              <w:t>星期六</w:t>
            </w:r>
            <w:r w:rsidRPr="004642C9">
              <w:rPr>
                <w:rFonts w:ascii="Microsoft YaHei Light" w:eastAsia="Microsoft YaHei Light" w:hAnsi="Microsoft YaHei Light" w:hint="eastAsia"/>
              </w:rPr>
              <w:t>：</w:t>
            </w:r>
            <w:r w:rsidR="00DC1BB5" w:rsidRPr="004642C9">
              <w:rPr>
                <w:rFonts w:ascii="Microsoft YaHei Light" w:eastAsia="Microsoft YaHei Light" w:hAnsi="Microsoft YaHei Light" w:hint="eastAsia"/>
              </w:rPr>
              <w:t>09:00-12:00</w:t>
            </w:r>
          </w:p>
        </w:tc>
      </w:tr>
      <w:tr w:rsidR="00DC1BB5" w:rsidRPr="004642C9" w:rsidTr="004642C9">
        <w:trPr>
          <w:trHeight w:val="822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DC1BB5" w:rsidRPr="004642C9" w:rsidRDefault="004642C9" w:rsidP="004642C9">
            <w:pPr>
              <w:snapToGrid w:val="0"/>
              <w:spacing w:afterLines="30" w:after="72" w:line="520" w:lineRule="exact"/>
              <w:ind w:leftChars="64" w:left="179" w:firstLine="0"/>
              <w:jc w:val="both"/>
              <w:rPr>
                <w:rFonts w:ascii="Microsoft YaHei Light" w:eastAsia="Microsoft YaHei Light" w:hAnsi="Microsoft YaHei Light"/>
              </w:rPr>
            </w:pPr>
            <w:proofErr w:type="gramStart"/>
            <w:r w:rsidRPr="004642C9">
              <w:rPr>
                <w:rFonts w:ascii="Microsoft YaHei Light" w:eastAsia="Microsoft YaHei Light" w:hAnsi="Microsoft YaHei Light"/>
              </w:rPr>
              <w:t>取錄準則</w:t>
            </w:r>
            <w:proofErr w:type="gramEnd"/>
            <w:r w:rsidRPr="004642C9">
              <w:rPr>
                <w:rFonts w:ascii="Microsoft YaHei Light" w:eastAsia="Microsoft YaHei Light" w:hAnsi="Microsoft YaHei Light" w:hint="eastAsia"/>
              </w:rPr>
              <w:t>：</w:t>
            </w:r>
          </w:p>
        </w:tc>
        <w:tc>
          <w:tcPr>
            <w:tcW w:w="73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C1BB5" w:rsidRPr="004642C9" w:rsidRDefault="004642C9" w:rsidP="004642C9">
            <w:pPr>
              <w:snapToGrid w:val="0"/>
              <w:spacing w:afterLines="30" w:after="72" w:line="520" w:lineRule="exact"/>
              <w:ind w:leftChars="64" w:left="179" w:firstLine="0"/>
              <w:jc w:val="both"/>
              <w:rPr>
                <w:rFonts w:ascii="Microsoft YaHei Light" w:eastAsia="Microsoft YaHei Light" w:hAnsi="Microsoft YaHei Light"/>
                <w:b/>
              </w:rPr>
            </w:pPr>
            <w:r w:rsidRPr="004642C9">
              <w:rPr>
                <w:rFonts w:ascii="Microsoft YaHei Light" w:eastAsia="Microsoft YaHei Light" w:hAnsi="Microsoft YaHei Light"/>
              </w:rPr>
              <w:t>面試</w:t>
            </w:r>
            <w:r w:rsidRPr="004642C9">
              <w:rPr>
                <w:rFonts w:ascii="Microsoft YaHei Light" w:eastAsia="Microsoft YaHei Light" w:hAnsi="Microsoft YaHei Light" w:hint="eastAsia"/>
              </w:rPr>
              <w:t>、</w:t>
            </w:r>
            <w:r w:rsidR="00DC1BB5" w:rsidRPr="004642C9">
              <w:rPr>
                <w:rFonts w:ascii="Microsoft YaHei Light" w:eastAsia="Microsoft YaHei Light" w:hAnsi="Microsoft YaHei Light"/>
              </w:rPr>
              <w:t>學業成績及課外活動表現</w:t>
            </w:r>
          </w:p>
        </w:tc>
      </w:tr>
      <w:tr w:rsidR="00DC1BB5" w:rsidRPr="004642C9" w:rsidTr="006E40AD">
        <w:trPr>
          <w:trHeight w:val="818"/>
        </w:trPr>
        <w:tc>
          <w:tcPr>
            <w:tcW w:w="267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DC1BB5" w:rsidRPr="004642C9" w:rsidRDefault="004642C9" w:rsidP="004642C9">
            <w:pPr>
              <w:snapToGrid w:val="0"/>
              <w:spacing w:afterLines="30" w:after="72" w:line="520" w:lineRule="exact"/>
              <w:ind w:leftChars="64" w:left="179" w:firstLine="0"/>
              <w:jc w:val="both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>查詢電話</w:t>
            </w:r>
            <w:r w:rsidRPr="004642C9">
              <w:rPr>
                <w:rFonts w:ascii="Microsoft YaHei Light" w:eastAsia="Microsoft YaHei Light" w:hAnsi="Microsoft YaHei Light" w:hint="eastAsia"/>
              </w:rPr>
              <w:t>：</w:t>
            </w:r>
          </w:p>
        </w:tc>
        <w:tc>
          <w:tcPr>
            <w:tcW w:w="73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DC1BB5" w:rsidRPr="004642C9" w:rsidRDefault="00DC1BB5" w:rsidP="004642C9">
            <w:pPr>
              <w:snapToGrid w:val="0"/>
              <w:spacing w:afterLines="30" w:after="72" w:line="520" w:lineRule="exact"/>
              <w:ind w:leftChars="64" w:left="179" w:firstLine="0"/>
              <w:jc w:val="both"/>
              <w:rPr>
                <w:rFonts w:ascii="Microsoft YaHei Light" w:eastAsia="Microsoft YaHei Light" w:hAnsi="Microsoft YaHei Light"/>
              </w:rPr>
            </w:pPr>
            <w:r w:rsidRPr="004642C9">
              <w:rPr>
                <w:rFonts w:ascii="Microsoft YaHei Light" w:eastAsia="Microsoft YaHei Light" w:hAnsi="Microsoft YaHei Light"/>
              </w:rPr>
              <w:t xml:space="preserve">2109-4688 </w:t>
            </w:r>
          </w:p>
        </w:tc>
      </w:tr>
    </w:tbl>
    <w:p w:rsidR="00DC1BB5" w:rsidRPr="004642C9" w:rsidRDefault="00DC1BB5" w:rsidP="00DC1BB5">
      <w:pPr>
        <w:snapToGrid w:val="0"/>
        <w:spacing w:after="0" w:line="500" w:lineRule="exact"/>
        <w:ind w:left="0" w:firstLine="0"/>
        <w:rPr>
          <w:rFonts w:ascii="Microsoft YaHei Light" w:eastAsia="Microsoft YaHei Light" w:hAnsi="Microsoft YaHei Light"/>
          <w:b/>
        </w:rPr>
      </w:pPr>
    </w:p>
    <w:sectPr w:rsidR="00DC1BB5" w:rsidRPr="004642C9" w:rsidSect="006642E8">
      <w:pgSz w:w="11906" w:h="16838"/>
      <w:pgMar w:top="993" w:right="1274" w:bottom="72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1988"/>
    <w:multiLevelType w:val="hybridMultilevel"/>
    <w:tmpl w:val="3C7CC56A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 w15:restartNumberingAfterBreak="0">
    <w:nsid w:val="61B056F7"/>
    <w:multiLevelType w:val="hybridMultilevel"/>
    <w:tmpl w:val="2BFE3D46"/>
    <w:lvl w:ilvl="0" w:tplc="1E482FF0">
      <w:start w:val="1"/>
      <w:numFmt w:val="decimal"/>
      <w:lvlText w:val="%1."/>
      <w:lvlJc w:val="left"/>
      <w:pPr>
        <w:ind w:left="1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CAFFC">
      <w:start w:val="1"/>
      <w:numFmt w:val="lowerLetter"/>
      <w:lvlText w:val="%2"/>
      <w:lvlJc w:val="left"/>
      <w:pPr>
        <w:ind w:left="2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ACCBDA">
      <w:start w:val="1"/>
      <w:numFmt w:val="lowerRoman"/>
      <w:lvlText w:val="%3"/>
      <w:lvlJc w:val="left"/>
      <w:pPr>
        <w:ind w:left="3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DEF5C2">
      <w:start w:val="1"/>
      <w:numFmt w:val="decimal"/>
      <w:lvlText w:val="%4"/>
      <w:lvlJc w:val="left"/>
      <w:pPr>
        <w:ind w:left="38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CEBFE">
      <w:start w:val="1"/>
      <w:numFmt w:val="lowerLetter"/>
      <w:lvlText w:val="%5"/>
      <w:lvlJc w:val="left"/>
      <w:pPr>
        <w:ind w:left="45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740758">
      <w:start w:val="1"/>
      <w:numFmt w:val="lowerRoman"/>
      <w:lvlText w:val="%6"/>
      <w:lvlJc w:val="left"/>
      <w:pPr>
        <w:ind w:left="53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4B896">
      <w:start w:val="1"/>
      <w:numFmt w:val="decimal"/>
      <w:lvlText w:val="%7"/>
      <w:lvlJc w:val="left"/>
      <w:pPr>
        <w:ind w:left="60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C2BF10">
      <w:start w:val="1"/>
      <w:numFmt w:val="lowerLetter"/>
      <w:lvlText w:val="%8"/>
      <w:lvlJc w:val="left"/>
      <w:pPr>
        <w:ind w:left="67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C2DF0">
      <w:start w:val="1"/>
      <w:numFmt w:val="lowerRoman"/>
      <w:lvlText w:val="%9"/>
      <w:lvlJc w:val="left"/>
      <w:pPr>
        <w:ind w:left="74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5A4AE6"/>
    <w:multiLevelType w:val="hybridMultilevel"/>
    <w:tmpl w:val="0032C95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B"/>
    <w:rsid w:val="00343E2A"/>
    <w:rsid w:val="003C61C2"/>
    <w:rsid w:val="004642C9"/>
    <w:rsid w:val="00532BBB"/>
    <w:rsid w:val="00643B1C"/>
    <w:rsid w:val="006642E8"/>
    <w:rsid w:val="006E40AD"/>
    <w:rsid w:val="00700B7B"/>
    <w:rsid w:val="007F019E"/>
    <w:rsid w:val="00986FB2"/>
    <w:rsid w:val="00DC1BB5"/>
    <w:rsid w:val="00FA1926"/>
    <w:rsid w:val="00FE5E5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30A9"/>
  <w15:docId w15:val="{4C86C4CA-7500-4468-919E-96845D92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5" w:line="259" w:lineRule="auto"/>
      <w:ind w:left="1156" w:hanging="1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2A"/>
    <w:pPr>
      <w:ind w:leftChars="200" w:left="480"/>
    </w:pPr>
  </w:style>
  <w:style w:type="table" w:styleId="a4">
    <w:name w:val="Table Grid"/>
    <w:basedOn w:val="a1"/>
    <w:uiPriority w:val="39"/>
    <w:rsid w:val="00DC1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- 1920_2020å°‘ä¸•çµ±ä¸•å‹ƒé–“å¸ä½“_2_å•Žè£œå¸ä½“äº‰å®œ_20200529_ä¸æŒ⁄</dc:title>
  <dc:subject/>
  <dc:creator>shhui</dc:creator>
  <cp:keywords/>
  <cp:lastModifiedBy>Tam Chi Hang</cp:lastModifiedBy>
  <cp:revision>11</cp:revision>
  <dcterms:created xsi:type="dcterms:W3CDTF">2021-04-17T06:40:00Z</dcterms:created>
  <dcterms:modified xsi:type="dcterms:W3CDTF">2023-04-13T07:39:00Z</dcterms:modified>
</cp:coreProperties>
</file>